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A78A" w14:textId="77777777" w:rsidR="009B4377" w:rsidRPr="002879E9" w:rsidRDefault="009B4377" w:rsidP="009B437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321A2342" wp14:editId="2FC767C8">
            <wp:extent cx="496800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F85D77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</w:p>
    <w:p w14:paraId="5C5C45B4" w14:textId="5D110F15" w:rsidR="009B4377" w:rsidRDefault="009B4377" w:rsidP="009B4377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สภ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จว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เพชรบูรณ์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โทร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๕๖๗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>9365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5AEAEBCC" w14:textId="7C9764D8"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="00F515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๐๐๒๑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(พช)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>011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="004756D7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</w:t>
      </w:r>
      <w:r w:rsidR="005648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วันที่ </w:t>
      </w:r>
      <w:r w:rsidR="005C0FC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360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36076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506858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ตุลาคม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A23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256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14:paraId="0164D00C" w14:textId="1D6A70BD" w:rsidR="00D314A0" w:rsidRPr="002879E9" w:rsidRDefault="009B4377" w:rsidP="00D314A0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แผนการ</w:t>
      </w:r>
      <w:r w:rsidR="00D946A7">
        <w:rPr>
          <w:rFonts w:ascii="TH SarabunIT๙" w:hAnsi="TH SarabunIT๙" w:cs="TH SarabunIT๙" w:hint="cs"/>
          <w:color w:val="000000"/>
          <w:sz w:val="32"/>
          <w:szCs w:val="32"/>
          <w:cs/>
        </w:rPr>
        <w:t>ใช้จ่าย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>งบประมาณ พ.ศ.2569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138E1528" w14:textId="007850AE"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(ผ่าน สว.อก.ฯ)</w:t>
      </w:r>
    </w:p>
    <w:p w14:paraId="4CCE6D3C" w14:textId="77777777" w:rsidR="009B4377" w:rsidRDefault="00E874A4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9B4377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ตามที่สำนักงานคณะกรรมการป้องกันปราบปรามการทุจริตแห่งชาติ (สำนักงาน ป.ป.ช.) ได้ดำเนินการโครงการประเมินคุณธรรมและความโปร่งใสในการดำเนินงานของหน่วยงานภาครัฐ(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>Integrity and Transparency Assessment : ITA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วิเคราะห์ไปปรับปรุงการจัดซื้อจัดจ้างในปีงบประมาณถัดไปให้เกิดประสิทธิผลสูงสุด นั้น</w:t>
      </w:r>
    </w:p>
    <w:p w14:paraId="264163A3" w14:textId="722A15BB"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ฝ่ายอำนวยการ ได้จัดทำข้อมูลรายงานแผนการ</w:t>
      </w:r>
      <w:r w:rsidR="00D946A7">
        <w:rPr>
          <w:rFonts w:ascii="TH SarabunIT๙" w:hAnsi="TH SarabunIT๙" w:cs="TH SarabunIT๙" w:hint="cs"/>
          <w:color w:val="000000"/>
          <w:sz w:val="32"/>
          <w:szCs w:val="32"/>
          <w:cs/>
        </w:rPr>
        <w:t>ใช้จ่ายงบประมาณ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ประจำปีงบประมาณ พ.ศ.256</w:t>
      </w:r>
      <w:r w:rsidR="0023764B">
        <w:rPr>
          <w:rFonts w:ascii="TH SarabunIT๙" w:hAnsi="TH SarabunIT๙" w:cs="TH SarabunIT๙"/>
          <w:color w:val="000000"/>
          <w:sz w:val="32"/>
          <w:szCs w:val="32"/>
        </w:rPr>
        <w:t>9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และนำมาสรุปแผนการจัดซื้อจัดจ้างในรอบปีงบประมาณที่ผ่านมา ตามโครงการประเมินคุณธรรมและความโปร่งใสคณะกรรมการป้องกันและปราบปรามการทุจริตแห่งชาติ เรียบร้อย รายละเอียดตามเอกสารแนบ</w:t>
      </w:r>
    </w:p>
    <w:p w14:paraId="3598354A" w14:textId="77777777"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14:paraId="2B411FE4" w14:textId="265FC9BE" w:rsidR="00BC1476" w:rsidRPr="00BC1476" w:rsidRDefault="000310CD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0310CD">
        <w:rPr>
          <w:rFonts w:ascii="Calibri" w:eastAsia="Calibri" w:hAnsi="Calibri" w:cs="Cordia New"/>
          <w:noProof/>
          <w:sz w:val="22"/>
          <w:cs/>
        </w:rPr>
        <w:drawing>
          <wp:anchor distT="0" distB="0" distL="114300" distR="114300" simplePos="0" relativeHeight="251659776" behindDoc="1" locked="0" layoutInCell="1" allowOverlap="1" wp14:anchorId="0C23FD1F" wp14:editId="45F95A3F">
            <wp:simplePos x="0" y="0"/>
            <wp:positionH relativeFrom="column">
              <wp:posOffset>3339465</wp:posOffset>
            </wp:positionH>
            <wp:positionV relativeFrom="paragraph">
              <wp:posOffset>170180</wp:posOffset>
            </wp:positionV>
            <wp:extent cx="1427172" cy="952500"/>
            <wp:effectExtent l="0" t="0" r="1905" b="0"/>
            <wp:wrapNone/>
            <wp:docPr id="20377102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172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จึงเรียนมาเพื่อโปรดทราบ</w:t>
      </w:r>
    </w:p>
    <w:p w14:paraId="7C7136A8" w14:textId="2B4EA3D3"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14:paraId="1E4ABA27" w14:textId="2EC0A881"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14:paraId="33D42C08" w14:textId="3A13D85A" w:rsidR="00E03147" w:rsidRDefault="00D314A0" w:rsidP="00D314A0">
      <w:pPr>
        <w:ind w:firstLine="4395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พ.ต.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>ต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หญิง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</w:p>
    <w:p w14:paraId="6DA9FBC8" w14:textId="30979AD2" w:rsidR="00564851" w:rsidRDefault="00EC7900" w:rsidP="000B5804">
      <w:pPr>
        <w:ind w:firstLine="524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6485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 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สงกรานต์  จำปาเงิน </w:t>
      </w:r>
      <w:r w:rsidR="00564851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14:paraId="2D2D0F6F" w14:textId="2469854B" w:rsidR="00564851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สว.อก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.สภ.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</w:p>
    <w:p w14:paraId="34B5DED4" w14:textId="77777777"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14:paraId="40324C1F" w14:textId="77777777"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14:paraId="649F2AAF" w14:textId="77777777" w:rsidR="00506858" w:rsidRDefault="00506858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</w:p>
    <w:p w14:paraId="49356B38" w14:textId="77777777"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ทราบ</w:t>
      </w:r>
    </w:p>
    <w:p w14:paraId="215F0F8C" w14:textId="6BCD1681"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แจ้งทุกแผนกงานทราบ</w:t>
      </w:r>
    </w:p>
    <w:p w14:paraId="56E43D48" w14:textId="4C19B5D2" w:rsidR="00506858" w:rsidRDefault="000310CD" w:rsidP="001D1ADF">
      <w:pPr>
        <w:ind w:firstLine="4111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0310CD">
        <w:rPr>
          <w:rFonts w:ascii="Calibri" w:eastAsia="Calibri" w:hAnsi="Calibri" w:cs="Cordia New"/>
          <w:noProof/>
          <w:sz w:val="22"/>
          <w:lang w:val="th-TH"/>
        </w:rPr>
        <w:drawing>
          <wp:anchor distT="0" distB="0" distL="114300" distR="114300" simplePos="0" relativeHeight="251657728" behindDoc="1" locked="0" layoutInCell="1" allowOverlap="1" wp14:anchorId="75836115" wp14:editId="11610EBF">
            <wp:simplePos x="0" y="0"/>
            <wp:positionH relativeFrom="column">
              <wp:posOffset>3255645</wp:posOffset>
            </wp:positionH>
            <wp:positionV relativeFrom="paragraph">
              <wp:posOffset>149976</wp:posOffset>
            </wp:positionV>
            <wp:extent cx="1470660" cy="810143"/>
            <wp:effectExtent l="0" t="0" r="0" b="9525"/>
            <wp:wrapNone/>
            <wp:docPr id="20829270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157" cy="81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- ให้เจ้าหน้าที่</w:t>
      </w:r>
      <w:proofErr w:type="spellStart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เทค</w:t>
      </w:r>
      <w:proofErr w:type="spellEnd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โนฯ เผยแพร่ข้อมูลขึ้นเว็ปไซส์ สภ.</w:t>
      </w:r>
      <w:r w:rsidR="00D946A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ศรีเทพ </w:t>
      </w:r>
    </w:p>
    <w:p w14:paraId="0D0FE1AE" w14:textId="077C47AD" w:rsidR="00BC1476" w:rsidRDefault="00BC1476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</w:p>
    <w:p w14:paraId="3551809E" w14:textId="4D89F8C6" w:rsidR="00BC1476" w:rsidRDefault="00BC1476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</w:p>
    <w:p w14:paraId="12BFEDEA" w14:textId="04D9AC19" w:rsidR="00D314A0" w:rsidRDefault="00506858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พ.ต.อ.</w:t>
      </w:r>
      <w:r w:rsidR="001D1AD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6816EC8B" w14:textId="2018B0B1" w:rsidR="00D314A0" w:rsidRDefault="00BC1476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ปราโมทย์  สุขนาคกิจ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) </w:t>
      </w:r>
    </w:p>
    <w:p w14:paraId="527D75B9" w14:textId="43C7281A" w:rsidR="00BF4FB2" w:rsidRDefault="00D314A0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0685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0310CD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</w:p>
    <w:sectPr w:rsidR="00BF4FB2" w:rsidSect="009B4377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77"/>
    <w:rsid w:val="00000B3E"/>
    <w:rsid w:val="000310CD"/>
    <w:rsid w:val="00036076"/>
    <w:rsid w:val="000B340A"/>
    <w:rsid w:val="000B5804"/>
    <w:rsid w:val="000D738E"/>
    <w:rsid w:val="00183371"/>
    <w:rsid w:val="001D1ADF"/>
    <w:rsid w:val="001D30D1"/>
    <w:rsid w:val="001D75ED"/>
    <w:rsid w:val="0023764B"/>
    <w:rsid w:val="0026315E"/>
    <w:rsid w:val="002F2085"/>
    <w:rsid w:val="003759FB"/>
    <w:rsid w:val="003F34F3"/>
    <w:rsid w:val="004461B7"/>
    <w:rsid w:val="0046422F"/>
    <w:rsid w:val="004756D7"/>
    <w:rsid w:val="00506858"/>
    <w:rsid w:val="00564851"/>
    <w:rsid w:val="00581410"/>
    <w:rsid w:val="00595C5A"/>
    <w:rsid w:val="005C0FC8"/>
    <w:rsid w:val="006729B6"/>
    <w:rsid w:val="007E71E8"/>
    <w:rsid w:val="00802F57"/>
    <w:rsid w:val="008503B9"/>
    <w:rsid w:val="00881117"/>
    <w:rsid w:val="009B4377"/>
    <w:rsid w:val="00B302D5"/>
    <w:rsid w:val="00B91F18"/>
    <w:rsid w:val="00BC1476"/>
    <w:rsid w:val="00BC69B3"/>
    <w:rsid w:val="00BD170A"/>
    <w:rsid w:val="00BD23C1"/>
    <w:rsid w:val="00BF4FB2"/>
    <w:rsid w:val="00C70C71"/>
    <w:rsid w:val="00CD6DFA"/>
    <w:rsid w:val="00D314A0"/>
    <w:rsid w:val="00D70177"/>
    <w:rsid w:val="00D946A7"/>
    <w:rsid w:val="00DA23C4"/>
    <w:rsid w:val="00E03147"/>
    <w:rsid w:val="00E3415A"/>
    <w:rsid w:val="00E874A4"/>
    <w:rsid w:val="00EC665C"/>
    <w:rsid w:val="00EC7900"/>
    <w:rsid w:val="00F270A1"/>
    <w:rsid w:val="00F3665A"/>
    <w:rsid w:val="00F515AD"/>
    <w:rsid w:val="00F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31D24"/>
  <w15:docId w15:val="{0F20F5EC-D6C2-4E7A-89B5-59E0DCE4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Enjoy</dc:creator>
  <cp:lastModifiedBy>รัตนา ทองมี</cp:lastModifiedBy>
  <cp:revision>2</cp:revision>
  <cp:lastPrinted>2026-07-16T03:50:00Z</cp:lastPrinted>
  <dcterms:created xsi:type="dcterms:W3CDTF">2026-07-28T03:37:00Z</dcterms:created>
  <dcterms:modified xsi:type="dcterms:W3CDTF">2026-07-28T03:37:00Z</dcterms:modified>
</cp:coreProperties>
</file>