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DE11E82" w14:textId="77777777" w:rsidR="00AB043C" w:rsidRDefault="00377C06" w:rsidP="00AB043C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0A7F8D8E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62AA604D" w:rsidR="00FD72BB" w:rsidRPr="00377C06" w:rsidRDefault="00377C06" w:rsidP="00281FA7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446F5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6</w:t>
                                </w:r>
                              </w:p>
                              <w:p w14:paraId="3A2095AD" w14:textId="248AF3AC" w:rsidR="00377C06" w:rsidRPr="00377C06" w:rsidRDefault="00377C06" w:rsidP="00281FA7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</w:t>
                                </w:r>
                                <w:r w:rsidR="00A0173A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รศรีเทพ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k+bAIAADkFAAAOAAAAZHJzL2Uyb0RvYy54bWysVN9P2zAQfp+0/8Hy+0jSAisVKepATJMQ&#10;oMHEs+vYNJrj8+xrk+6v5+wkLWJ7YdpLcvZ99+u7O59fdI1hW+VDDbbkxVHOmbISqto+l/zH4/Wn&#10;GWcBha2EAatKvlOBXyw+fjhv3VxNYA2mUp6RExvmrSv5GtHNsyzItWpEOAKnLCk1+EYgHf1zVnnR&#10;kvfGZJM8P81a8JXzIFUIdHvVK/ki+ddaSbzTOihkpuSUG6avT99V/GaLczF/9sKtazmkIf4hi0bU&#10;loLuXV0JFGzj6z9cNbX0EEDjkYQmA61rqVINVE2Rv6nmYS2cSrUQOcHtaQr/z6283T64e8+w+wId&#10;NTAS0rowD3QZ6+m0b+KfMmWkJwp3e9pUh0zS5en0bDKdHnMmSVecTItZkYjNDubOB/yqoGFRKLmn&#10;viS6xPYmIIUk6AiJ0Sxc18ak3hjL2hjiJE8Gew1ZGBuxKnV5cHNIPUm4MypijP2uNKurVEG8SPOl&#10;Lo1nW0GTIaRUFlPxyS+hI0pTEu8xHPCHrN5j3NcxRgaLe+OmtuBT9W/Srn6OKeseT0S+qjuK2K26&#10;oaUrqHbUaQ/9EgQnr2vqxo0IeC88TT01lzYZ7+ijDRDrMEicrcH//tt9xNMwkpazlrao5OHXRnjF&#10;mflmaUzPiuPjPO5dOpHgk1DkZ58nMzquxnu7aS6BOlHQc+FkEiMazShqD80T7foyBiSVsJLClhxH&#10;8RL7taa3QqrlMoFox5zAG/vgZHQdGxPH7LF7Et4Ns4g0xrcwrpqYvxnJHhstLSw3CLpO8xq57Qkd&#10;OKf9TGM8vCXxAXh9TqjDi7d4AQAA//8DAFBLAwQUAAYACAAAACEALV5/buMAAAANAQAADwAAAGRy&#10;cy9kb3ducmV2LnhtbEyPTU+EMBCG7yb+h2ZMvLktKwoiZaMmm5B42LgfJt4KHYFIp4R2F/TX2z3p&#10;bT6evPNMvppNz044us6ShGghgCHVVnfUSNjv1jcpMOcVadVbQgnf6GBVXF7kKtN2ojc8bX3DQgi5&#10;TElovR8yzl3dolFuYQeksPu0o1E+tGPD9aimEG56vhTinhvVUbjQqgFfWqy/tkcj4Tn5eVU47d+j&#10;Qymqcl5vPqZyI+X11fz0CMzj7P9gOOsHdSiCU2WPpB3rJaRxEsgwj9LkFtiZEA9RDKwKVbxM74AX&#10;Of//RfELAAD//wMAUEsBAi0AFAAGAAgAAAAhALaDOJL+AAAA4QEAABMAAAAAAAAAAAAAAAAAAAAA&#10;AFtDb250ZW50X1R5cGVzXS54bWxQSwECLQAUAAYACAAAACEAOP0h/9YAAACUAQAACwAAAAAAAAAA&#10;AAAAAAAvAQAAX3JlbHMvLnJlbHNQSwECLQAUAAYACAAAACEA00xZPmwCAAA5BQAADgAAAAAAAAAA&#10;AAAAAAAuAgAAZHJzL2Uyb0RvYy54bWxQSwECLQAUAAYACAAAACEALV5/buMAAAANAQAADwAAAAAA&#10;AAAAAAAAAADGBAAAZHJzL2Rvd25yZXYueG1sUEsFBgAAAAAEAAQA8wAAANYFAAAAAA==&#10;" filled="f" stroked="f" strokeweight=".5pt">
                    <v:textbox inset="1in,0,86.4pt,0">
                      <w:txbxContent>
                        <w:p w14:paraId="62CF3DD5" w14:textId="62AA604D" w:rsidR="00FD72BB" w:rsidRPr="00377C06" w:rsidRDefault="00377C06" w:rsidP="00281FA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446F5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6</w:t>
                          </w:r>
                        </w:p>
                        <w:p w14:paraId="3A2095AD" w14:textId="248AF3AC" w:rsidR="00377C06" w:rsidRPr="00377C06" w:rsidRDefault="00377C06" w:rsidP="00281FA7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</w:t>
                          </w:r>
                          <w:r w:rsidR="00A0173A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รศรีเทพ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5C4B6B9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6699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Pr="000446F5" w:rsidRDefault="00034A9C" w:rsidP="00034A9C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4BD00E80" w:rsidR="00034A9C" w:rsidRPr="000446F5" w:rsidRDefault="00000000" w:rsidP="00034A9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083451" w:rsidRPr="000446F5">
                                        <w:rPr>
                                          <w:rFonts w:ascii="TH SarabunIT๙" w:hAnsi="TH SarabunIT๙" w:cs="TH SarabunIT๙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261DDD" w:rsidRPr="000446F5">
                                        <w:rPr>
                                          <w:rFonts w:ascii="TH SarabunIT๙" w:hAnsi="TH SarabunIT๙" w:cs="TH SarabunIT๙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46F5">
                                        <w:rPr>
                                          <w:rFonts w:ascii="TH SarabunIT๙" w:hAnsi="TH SarabunIT๙" w:cs="TH SarabunIT๙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46F5">
                                        <w:rPr>
                                          <w:rFonts w:ascii="TH SarabunIT๙" w:hAnsi="TH SarabunIT๙" w:cs="TH SarabunIT๙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10EFC96B" w:rsidR="00034A9C" w:rsidRPr="000446F5" w:rsidRDefault="00034A9C" w:rsidP="00034A9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</w:pPr>
                                  <w:r w:rsidRPr="000446F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ต่อการ</w:t>
                                  </w:r>
                                  <w:r w:rsidR="00AB043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  <w:r w:rsidRPr="000446F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99F4D66" w14:textId="1C60326D" w:rsidR="00FD72BB" w:rsidRPr="000446F5" w:rsidRDefault="00034A9C" w:rsidP="00034A9C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0446F5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0446F5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56"/>
                                      <w:szCs w:val="56"/>
                                      <w:cs/>
                                    </w:rPr>
                                    <w:t>2569</w:t>
                                  </w:r>
                                </w:p>
                                <w:p w14:paraId="7F61C61C" w14:textId="77777777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Pr="000446F5" w:rsidRDefault="00FD72BB">
                                  <w:pPr>
                                    <w:rPr>
                                      <w:rFonts w:ascii="TH SarabunIT๙" w:hAnsi="TH SarabunIT๙" w:cs="TH SarabunIT๙"/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0uowUAAOoTAAAOAAAAZHJzL2Uyb0RvYy54bWzsWM1u4zYQvhfoOxA6FuhakvVjG3EW22wT&#10;FNi2i276ALR+LHVlUSXl2NlbX6M99lagQA89eN/Gj9KZISVLjpI46aKnAoEiksOPM8P5+ayzl9tV&#10;wW4SqXJRzi3nhW2xpIxEnJfLufXj9eWXE4upmpcxL0SZzK3bRFkvzz//7GxTzRJXZKKIE8kApFSz&#10;TTW3srquZqORirJkxdULUSUlLKZCrngNQ7kcxZJvAH1VjFzbDkYbIeNKiihRCmZf60XrnPDTNInq&#10;79NUJTUr5hboVtNT0nOBz9H5GZ8tJa+yPDJq8GdoseJ5CYe2UK95zdla5negVnkkhRJp/SISq5FI&#10;0zxKyAawxrGPrLmSYl2RLcvZZlm1bgLXHvnp2bDRdzdXsnpXvZVae3h9I6L3ipXiIuPlMnmlKnAi&#10;XC26arSplrPuFhwvD/u3qVwhDtjFtuTk29bJybZmEUwGE39i23AXEayFTjD2xr6+hiiDu7qzL8q+&#10;Njt9P3DGY7PT98LQdULSis/0waReq86mgpBSB6+pf+e1dxmvEroMhS54K1keg1vcwGIlX0Fo73e/&#10;73cf97vf9h9/2e9+pb8/97u/97s/aOkv5lC8oV4A0PhcaYdr73ZWUEzBvbDF5lsRAz5f14Ji7BQv&#10;+75nuw4kH3p5yFd8Fq1VfZUIujB+80bVOhdieKNYiI1d1+DxdFVAWnwxYjbbsNBt8qYVcXoiGQvh&#10;gg1cg+L2RAZRxh2RwPPYII7XEXKc8bA+fkcoCPxhJLi51i6waRgp7AjdqxP4+XGkaUcocMJhnSBE&#10;ToByTvC3c4LDna7H7YNGIyhkTRzwrAmNaFua2IA3BsUBcxtDpRIK0xYDBaLtWpcKCLBtiav3CIN6&#10;KDw2GfywMFw6ClOhAOUeFoZ7ReGmNjwsDFeHwtOT1MDbQWnwP+brY4rgFZB4z0i9zXhSQnE97k3S&#10;YtCbFjqBKl7jBZCb4ZVtoGhC/rEM/kOS4fxK3CTXgiTqo/IJZx1Wo/Uij75KPtyVhcA2p3UAHppE&#10;G3po/VFFMC5EF5gf+KYW6NlAOyXwJ90jIZO1cNDe8eP4AEwHTEwD0Qd4oQ6AtgbpafIaqqNtPcmC&#10;do9uNBDpZNhp0086oeeiBv/+yZOwtXd6IA9PHaHCEKOPAr0NQ5I5NA4lijy+zIsCw0/J5eKikOyG&#10;A9sKgun08tLkSU+soLJQCtym0whnoHnrhofcDd7q2yJB0KL8IUmh1xKfoFMic4ymcVSFMGHIUFCP&#10;NqBgCvjtXse2x5QtRC2TVs34vWt0NOK4MyHm2O7VaaYeObfdRGeLsm73r/hPQtIpHcvwtd4utppG&#10;4CrOLER8Cz1fCs1UgVnDSybkB4ttgKXOLfXzmsvEYsU3JRCaqeN5yKVqGjn2NHQnMJT94aI/5GUE&#10;iFhhoIjj60WtXbmuZL7MiOyhDaV4BZQjzZEY0O1o5cwAqJVW+T/gWNCET+ZYVJrRlZ+SY03CYIx+&#10;hvoB5WUaTqiiQ6AYauoBq7VbampPp3ZTxhqy9iy2FdghsBJ4YnhgT27I1HH/D4JjCaiyLSVxwmAY&#10;ptv+fWQkd3G6dAsp0oAyXbLlTQZRulTL9Z1hnB7VCgZxukTrXud0iZY7bFWPZt0LdIdmafdAjfmf&#10;HQ3Qv2F2hA2jJY7PoTsYcUh3wPmYBAc+Y/gELkNeNuX/sD7ESTzDGfqEp8lt3ySaRoa0IWQ9S42v&#10;S6CG4KECd7Y0fMEzk6ZoaHRTTYgFnYQN9qOdR7zJN3TKFACNDSlGsm289nXtj/SWMeASmeoBedhN&#10;8NDeLN0IzLotxX6UqzVbemzk8ckjx8DwiYwEvyMdmv1i6VAM8aLKuKYpcPX6typgt9SAKM/TOctz&#10;mnfTuz2fWJ/u3NTW4VcA9W2z8gm7Nn0ngQ9KZKb5+IVfrLpj6vKHT3Tn/wAAAP//AwBQSwMEFAAG&#10;AAgAAAAhANPYsCLZAAAABwEAAA8AAABkcnMvZG93bnJldi54bWxMj8FOwzAQRO9I/IO1SNyonR5K&#10;lMapUBAnDojABzjxkhjidRo7bfh7tlzgstrRrGbflIfVj+KEc3SBNGQbBQKpC9ZRr+H97ekuBxGT&#10;IWvGQKjhGyMcquur0hQ2nOkVT03qBYdQLIyGIaWpkDJ2A3oTN2FCYu8jzN4klnMv7WzOHO5HuVVq&#10;J71xxB8GM2E9YPfVLF7DFI6h/TzG2j93j7sXR+5+aWqtb2/Whz2IhGv6O4YLPqNDxUxtWMhGMWrg&#10;Iul3XjyVK9Ytb9k2z0BWpfzPX/0AAAD//wMAUEsBAi0AFAAGAAgAAAAhALaDOJL+AAAA4QEAABMA&#10;AAAAAAAAAAAAAAAAAAAAAFtDb250ZW50X1R5cGVzXS54bWxQSwECLQAUAAYACAAAACEAOP0h/9YA&#10;AACUAQAACwAAAAAAAAAAAAAAAAAvAQAAX3JlbHMvLnJlbHNQSwECLQAUAAYACAAAACEA4/M9LqMF&#10;AADqEwAADgAAAAAAAAAAAAAAAAAuAgAAZHJzL2Uyb0RvYy54bWxQSwECLQAUAAYACAAAACEA09iw&#10;ItkAAAAHAQAADwAAAAAAAAAAAAAAAAD9BwAAZHJzL2Rvd25yZXYueG1sUEsFBgAAAAAEAAQA8wAA&#10;AAMJAAAA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bHwAAAANwAAAAPAAAAZHJzL2Rvd25yZXYueG1sRE9Na8JA&#10;EL0L/Q/LFHozG0VEUlcRQdBbqkXwNmanSTA7G3ZHTf99t1DobR7vc5brwXXqQSG2ng1MshwUceVt&#10;y7WBz9NuvAAVBdli55kMfFOE9epltMTC+id/0OMotUohHAs00Ij0hdaxashhzHxPnLgvHxxKgqHW&#10;NuAzhbtOT/N8rh22nBoa7GnbUHU73p0Bfz4sNrO6pOsl5DPRJynLmxjz9jps3kEJDfIv/nPvbZo/&#10;ncPvM+kCvfoBAAD//wMAUEsBAi0AFAAGAAgAAAAhANvh9svuAAAAhQEAABMAAAAAAAAAAAAAAAAA&#10;AAAAAFtDb250ZW50X1R5cGVzXS54bWxQSwECLQAUAAYACAAAACEAWvQsW78AAAAVAQAACwAAAAAA&#10;AAAAAAAAAAAfAQAAX3JlbHMvLnJlbHNQSwECLQAUAAYACAAAACEAZq6mx8AAAADcAAAADwAAAAAA&#10;AAAAAAAAAAAHAgAAZHJzL2Rvd25yZXYueG1sUEsFBgAAAAADAAMAtwAAAPQCAAAAAA==&#10;" adj="-11796480,,5400" path="m,c,644,,644,,644v23,6,62,14,113,21c250,685,476,700,720,644v,-27,,-27,,-27c720,,720,,720,,,,,,,e" fillcolor="#69f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Pr="000446F5" w:rsidRDefault="00034A9C" w:rsidP="00034A9C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4BD00E80" w:rsidR="00034A9C" w:rsidRPr="000446F5" w:rsidRDefault="00000000" w:rsidP="00034A9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83451" w:rsidRPr="000446F5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261DDD" w:rsidRPr="000446F5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46F5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46F5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บริหารจัดการความเสี่ยง</w:t>
                                </w:r>
                              </w:sdtContent>
                            </w:sdt>
                          </w:p>
                          <w:p w14:paraId="1728A11D" w14:textId="10EFC96B" w:rsidR="00034A9C" w:rsidRPr="000446F5" w:rsidRDefault="00034A9C" w:rsidP="00034A9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446F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ต่อการ</w:t>
                            </w:r>
                            <w:r w:rsidR="00AB043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  <w:r w:rsidRPr="000446F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</w:p>
                          <w:p w14:paraId="099F4D66" w14:textId="1C60326D" w:rsidR="00FD72BB" w:rsidRPr="000446F5" w:rsidRDefault="00034A9C" w:rsidP="00034A9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0446F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0446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cs/>
                              </w:rPr>
                              <w:t>2569</w:t>
                            </w:r>
                          </w:p>
                          <w:p w14:paraId="7F61C61C" w14:textId="77777777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Pr="000446F5" w:rsidRDefault="00FD72BB">
                            <w:pPr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3B18FA9" w:rsidR="00441260" w:rsidRPr="00235F45" w:rsidRDefault="00917175" w:rsidP="00AB043C">
      <w:pPr>
        <w:rPr>
          <w:rFonts w:asciiTheme="majorBidi" w:hAnsiTheme="majorBidi" w:cstheme="majorBidi"/>
          <w:sz w:val="48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4B6E7A6D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04A0A006" w:rsidR="00C824D4" w:rsidRDefault="00AB043C" w:rsidP="00FD72B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1" locked="0" layoutInCell="1" allowOverlap="1" wp14:anchorId="7B554AAF" wp14:editId="679582F9">
            <wp:simplePos x="0" y="0"/>
            <wp:positionH relativeFrom="column">
              <wp:posOffset>3150058</wp:posOffset>
            </wp:positionH>
            <wp:positionV relativeFrom="paragraph">
              <wp:posOffset>2279473</wp:posOffset>
            </wp:positionV>
            <wp:extent cx="1905000" cy="1047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9D66EC">
        <w:rPr>
          <w:rFonts w:ascii="TH SarabunIT๙" w:hAnsi="TH SarabunIT๙" w:cs="TH SarabunIT๙" w:hint="cs"/>
          <w:sz w:val="32"/>
          <w:szCs w:val="32"/>
          <w:cs/>
        </w:rPr>
        <w:t>ศรีเทพ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9D66EC">
        <w:rPr>
          <w:rFonts w:ascii="TH SarabunIT๙" w:hAnsi="TH SarabunIT๙" w:cs="TH SarabunIT๙" w:hint="cs"/>
          <w:sz w:val="32"/>
          <w:szCs w:val="32"/>
          <w:cs/>
        </w:rPr>
        <w:t>ศรีเทพ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9D66EC">
        <w:rPr>
          <w:rFonts w:ascii="TH SarabunIT๙" w:hAnsi="TH SarabunIT๙" w:cs="TH SarabunIT๙" w:hint="cs"/>
          <w:sz w:val="32"/>
          <w:szCs w:val="32"/>
          <w:cs/>
        </w:rPr>
        <w:t>378/256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9D66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ล</w:t>
      </w:r>
      <w:r w:rsidR="003A57A9">
        <w:rPr>
          <w:rFonts w:ascii="TH SarabunIT๙" w:hAnsi="TH SarabunIT๙" w:cs="TH SarabunIT๙" w:hint="cs"/>
          <w:sz w:val="32"/>
          <w:szCs w:val="32"/>
          <w:cs/>
        </w:rPr>
        <w:t>งวันที่ 26 ธันวาคม 2568</w:t>
      </w:r>
      <w:r w:rsidR="00C824D4"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="00C824D4"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="00C824D4"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446F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จัดทำประเมินความเสี่ยงการต่อการ</w:t>
      </w:r>
      <w:r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ความเสี่ยงการ</w:t>
      </w:r>
      <w:r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C824D4"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="00C824D4"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4ECA885C" w14:textId="69B679C4" w:rsidR="009D66EC" w:rsidRDefault="009D66EC" w:rsidP="00FD72BB">
      <w:pPr>
        <w:rPr>
          <w:rFonts w:ascii="TH SarabunIT๙" w:hAnsi="TH SarabunIT๙" w:cs="TH SarabunIT๙"/>
          <w:sz w:val="32"/>
          <w:szCs w:val="32"/>
        </w:rPr>
      </w:pPr>
    </w:p>
    <w:p w14:paraId="23F7D3D4" w14:textId="6FC66A9F" w:rsidR="009D66EC" w:rsidRPr="009D66EC" w:rsidRDefault="00252C15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586390A" w14:textId="0CD0769E" w:rsidR="009D66EC" w:rsidRPr="009D66EC" w:rsidRDefault="009D66EC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9472A59" w14:textId="667C55F5" w:rsidR="009D66EC" w:rsidRPr="009D66EC" w:rsidRDefault="009D66EC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  <w:t xml:space="preserve">  </w:t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>พันตํารวจเอก</w:t>
      </w:r>
    </w:p>
    <w:p w14:paraId="7A305997" w14:textId="42B57457" w:rsidR="009D66EC" w:rsidRPr="009D66EC" w:rsidRDefault="009D66EC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</w:rPr>
        <w:tab/>
        <w:t>(</w:t>
      </w:r>
      <w:r w:rsidR="00AB043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ปราโมทย์ สุขนาคกิจ </w:t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2BE9FE14" w14:textId="0145E261" w:rsidR="009D66EC" w:rsidRPr="009D66EC" w:rsidRDefault="009D66EC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D66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</w:t>
      </w:r>
      <w:r w:rsidRPr="009D66E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66E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D66EC">
        <w:rPr>
          <w:rFonts w:ascii="TH SarabunIT๙" w:eastAsia="Calibri" w:hAnsi="TH SarabunIT๙" w:cs="TH SarabunIT๙"/>
          <w:sz w:val="32"/>
          <w:szCs w:val="32"/>
          <w:cs/>
        </w:rPr>
        <w:t>ผู้กํากับการสถานีตํารวจภูธร</w:t>
      </w:r>
      <w:r w:rsidRPr="009D66EC">
        <w:rPr>
          <w:rFonts w:ascii="TH SarabunIT๙" w:eastAsia="Calibri" w:hAnsi="TH SarabunIT๙" w:cs="TH SarabunIT๙" w:hint="cs"/>
          <w:sz w:val="32"/>
          <w:szCs w:val="32"/>
          <w:cs/>
        </w:rPr>
        <w:t>ศรีเทพ</w:t>
      </w:r>
    </w:p>
    <w:p w14:paraId="4AC5016F" w14:textId="77777777" w:rsidR="009D66EC" w:rsidRPr="009D66EC" w:rsidRDefault="009D66EC" w:rsidP="009D66EC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B537AA3" w14:textId="02D4D3B3" w:rsidR="0054729E" w:rsidRDefault="0054729E" w:rsidP="009D66EC">
      <w:pPr>
        <w:rPr>
          <w:rFonts w:ascii="TH SarabunIT๙" w:hAnsi="TH SarabunIT๙" w:cs="TH SarabunIT๙"/>
          <w:sz w:val="32"/>
          <w:szCs w:val="32"/>
        </w:rPr>
      </w:pP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056F04E1" w14:textId="77777777" w:rsidR="00235F45" w:rsidRDefault="00235F45" w:rsidP="00FD72BB">
      <w:pPr>
        <w:rPr>
          <w:rFonts w:ascii="TH SarabunIT๙" w:hAnsi="TH SarabunIT๙" w:cs="TH SarabunIT๙"/>
          <w:sz w:val="32"/>
          <w:szCs w:val="32"/>
        </w:rPr>
      </w:pPr>
    </w:p>
    <w:p w14:paraId="4AD71897" w14:textId="0DED1DFB" w:rsidR="0054729E" w:rsidRPr="00235F45" w:rsidRDefault="0054729E" w:rsidP="00235F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2"/>
          <w:szCs w:val="32"/>
          <w:cs/>
        </w:rPr>
        <w:t>ทุจริต</w:t>
      </w:r>
    </w:p>
    <w:p w14:paraId="07B24CD2" w14:textId="32A669C3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  <w:r w:rsidRPr="0054729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67C10">
        <w:rPr>
          <w:rFonts w:ascii="TH SarabunIT๙" w:hAnsi="TH SarabunIT๙" w:cs="TH SarabunIT๙"/>
          <w:sz w:val="32"/>
          <w:szCs w:val="32"/>
          <w:cs/>
        </w:rPr>
        <w:tab/>
      </w:r>
      <w:r w:rsidRPr="0054729E">
        <w:rPr>
          <w:rFonts w:ascii="TH SarabunIT๙" w:hAnsi="TH SarabunIT๙" w:cs="TH SarabunIT๙"/>
          <w:sz w:val="32"/>
          <w:szCs w:val="32"/>
          <w:cs/>
        </w:rPr>
        <w:t xml:space="preserve">พิจารณาจาก ๒ ปัจจัย คือ โอกาสที่จะเกิด ( </w:t>
      </w:r>
      <w:r w:rsidRPr="0054729E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54729E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  <w:r w:rsidR="00382705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Pr="0054729E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3827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729E">
        <w:rPr>
          <w:rFonts w:ascii="TH SarabunIT๙" w:hAnsi="TH SarabunIT๙" w:cs="TH SarabunIT๙"/>
          <w:sz w:val="32"/>
          <w:szCs w:val="32"/>
          <w:cs/>
        </w:rPr>
        <w:t>และผลกระทบ (</w:t>
      </w:r>
      <w:r w:rsidRPr="0054729E">
        <w:rPr>
          <w:rFonts w:ascii="TH SarabunIT๙" w:hAnsi="TH SarabunIT๙" w:cs="TH SarabunIT๙"/>
          <w:sz w:val="32"/>
          <w:szCs w:val="32"/>
        </w:rPr>
        <w:t xml:space="preserve">Impact) </w:t>
      </w:r>
      <w:r w:rsidRPr="0054729E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CD22B6">
        <w:tc>
          <w:tcPr>
            <w:tcW w:w="2830" w:type="dxa"/>
            <w:shd w:val="clear" w:color="auto" w:fill="DEEAF6" w:themeFill="accent5" w:themeFillTint="33"/>
          </w:tcPr>
          <w:p w14:paraId="7043C89C" w14:textId="148BBDF3" w:rsid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2638184D" w14:textId="6E528EF9" w:rsidR="0054729E" w:rsidRP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108FBE4" w14:textId="16C61DD2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CD22B6">
        <w:trPr>
          <w:trHeight w:val="1858"/>
        </w:trPr>
        <w:tc>
          <w:tcPr>
            <w:tcW w:w="2830" w:type="dxa"/>
            <w:shd w:val="clear" w:color="auto" w:fill="DEEAF6" w:themeFill="accent5" w:themeFillTint="33"/>
          </w:tcPr>
          <w:p w14:paraId="3887D049" w14:textId="41C1CCAC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CD22B6">
        <w:trPr>
          <w:trHeight w:val="1237"/>
        </w:trPr>
        <w:tc>
          <w:tcPr>
            <w:tcW w:w="2830" w:type="dxa"/>
            <w:shd w:val="clear" w:color="auto" w:fill="DEEAF6" w:themeFill="accent5" w:themeFillTint="33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เหตุการณ์ที่ยังไม่เกิด ต้องหามาตรการควบคุม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CD22B6">
        <w:trPr>
          <w:trHeight w:val="985"/>
        </w:trPr>
        <w:tc>
          <w:tcPr>
            <w:tcW w:w="2830" w:type="dxa"/>
            <w:shd w:val="clear" w:color="auto" w:fill="DEEAF6" w:themeFill="accent5" w:themeFillTint="33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CFD4AEC" w14:textId="52C6BB45" w:rsidR="00587437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ระดับความรุนแรงของความเสี่ยงต่อการ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BB90EE3" w14:textId="4B7B1C66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05641E2E" w14:textId="1D35EB9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60C2F5AF" w14:textId="77777777" w:rsidR="00235F45" w:rsidRDefault="00235F45" w:rsidP="0054729E">
      <w:pPr>
        <w:rPr>
          <w:rFonts w:ascii="TH SarabunIT๙" w:hAnsi="TH SarabunIT๙" w:cs="TH SarabunIT๙"/>
          <w:sz w:val="32"/>
          <w:szCs w:val="32"/>
        </w:rPr>
      </w:pPr>
    </w:p>
    <w:p w14:paraId="7895525B" w14:textId="77777777" w:rsidR="00235F45" w:rsidRDefault="00235F45" w:rsidP="0054729E">
      <w:pPr>
        <w:rPr>
          <w:rFonts w:ascii="TH SarabunIT๙" w:hAnsi="TH SarabunIT๙" w:cs="TH SarabunIT๙"/>
          <w:sz w:val="32"/>
          <w:szCs w:val="32"/>
        </w:rPr>
      </w:pPr>
    </w:p>
    <w:p w14:paraId="1017D3AF" w14:textId="77777777" w:rsidR="00235F45" w:rsidRDefault="00235F45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017CDA84" w14:textId="69CE3EB4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FF5DE1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C00000"/>
          </w:tcPr>
          <w:p w14:paraId="45AC2AB2" w14:textId="006ABADC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โอกาสเกิดการทุจริตการ</w:t>
            </w:r>
            <w:r w:rsidR="00AB043C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AFA4C28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เหตุการณ์อาจเกิดขึ้นได้สูงมาก แต่ไม่เกินร้อยละ (ร้อยละ ๓)</w:t>
            </w:r>
          </w:p>
        </w:tc>
      </w:tr>
      <w:tr w:rsidR="00B55568" w14:paraId="59C204CA" w14:textId="77777777" w:rsidTr="00FF5DE1">
        <w:trPr>
          <w:trHeight w:val="606"/>
        </w:trPr>
        <w:tc>
          <w:tcPr>
            <w:tcW w:w="1696" w:type="dxa"/>
            <w:shd w:val="clear" w:color="auto" w:fill="FFC000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4BF6BEE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เหตุการณ์ที่อาจเกิดได้สูง แต่ไม่เกินร้อยละ (ร้อยละ ๒ 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0E7C74BA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เหตุการณ์ที่อาจเกิดขึ้นไม่เกิน (ร้อยละ ๑ )</w:t>
            </w:r>
          </w:p>
        </w:tc>
      </w:tr>
      <w:tr w:rsidR="00B55568" w14:paraId="006BA0BD" w14:textId="77777777" w:rsidTr="00FF5DE1">
        <w:trPr>
          <w:trHeight w:val="716"/>
        </w:trPr>
        <w:tc>
          <w:tcPr>
            <w:tcW w:w="1696" w:type="dxa"/>
            <w:shd w:val="clear" w:color="auto" w:fill="A6A6A6" w:themeFill="background1" w:themeFillShade="A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320FE96D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เหตุการณ์ที่อาจเกิดขึ้นไม่เกิน (ร้อยละ ๐.๑ )</w:t>
            </w:r>
          </w:p>
        </w:tc>
      </w:tr>
      <w:tr w:rsidR="00B55568" w14:paraId="032513FC" w14:textId="77777777" w:rsidTr="00A1746C">
        <w:trPr>
          <w:trHeight w:val="778"/>
        </w:trPr>
        <w:tc>
          <w:tcPr>
            <w:tcW w:w="1696" w:type="dxa"/>
            <w:shd w:val="clear" w:color="auto" w:fill="FFFFFF" w:themeFill="background1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53B0C6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p w14:paraId="087749B7" w14:textId="77777777" w:rsidR="00235F45" w:rsidRPr="00821692" w:rsidRDefault="00235F45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FF5DE1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C00000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C00000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A1746C">
        <w:trPr>
          <w:trHeight w:val="560"/>
        </w:trPr>
        <w:tc>
          <w:tcPr>
            <w:tcW w:w="1696" w:type="dxa"/>
            <w:shd w:val="clear" w:color="auto" w:fill="FC6204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A1746C">
        <w:trPr>
          <w:trHeight w:val="554"/>
        </w:trPr>
        <w:tc>
          <w:tcPr>
            <w:tcW w:w="1696" w:type="dxa"/>
            <w:shd w:val="clear" w:color="auto" w:fill="FF9B9D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A1746C">
        <w:trPr>
          <w:trHeight w:val="690"/>
        </w:trPr>
        <w:tc>
          <w:tcPr>
            <w:tcW w:w="1696" w:type="dxa"/>
            <w:shd w:val="clear" w:color="auto" w:fill="C5E0B3" w:themeFill="accent6" w:themeFillTint="6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A1746C">
        <w:trPr>
          <w:trHeight w:val="572"/>
        </w:trPr>
        <w:tc>
          <w:tcPr>
            <w:tcW w:w="1696" w:type="dxa"/>
            <w:shd w:val="clear" w:color="auto" w:fill="FFFFFF" w:themeFill="background1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01A08AF3" w14:textId="77777777" w:rsidR="00235F45" w:rsidRDefault="00235F45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27F0FB3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201847E4" w:rsidR="00FF5DE1" w:rsidRDefault="00FF5DE1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8AAD33" w14:textId="53A54426" w:rsidR="00AB10CD" w:rsidRDefault="005237F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063437B5" wp14:editId="2D507D18">
            <wp:simplePos x="0" y="0"/>
            <wp:positionH relativeFrom="column">
              <wp:posOffset>-102717</wp:posOffset>
            </wp:positionH>
            <wp:positionV relativeFrom="paragraph">
              <wp:posOffset>173025</wp:posOffset>
            </wp:positionV>
            <wp:extent cx="4277322" cy="1200318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F71AB2" w14:textId="37C7DF2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9C9AA40" w14:textId="1895181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B8A30EC" w14:textId="77777777" w:rsidR="003A57A9" w:rsidRDefault="003A57A9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7803583" w14:textId="77777777" w:rsidR="00235F45" w:rsidRDefault="00235F45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0D3A480" w14:textId="77777777" w:rsidR="00AB043C" w:rsidRDefault="00AB043C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6246A33" w14:textId="77777777" w:rsidR="00AB043C" w:rsidRDefault="00AB043C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4EAA8D" w14:textId="77777777" w:rsidR="00AB043C" w:rsidRDefault="00AB043C" w:rsidP="003233EB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A5D923E" w14:textId="7C69081F" w:rsidR="00CE4550" w:rsidRDefault="009E5039" w:rsidP="00235F4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A0173A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</w:p>
    <w:p w14:paraId="730FD369" w14:textId="440336C6" w:rsidR="004078E5" w:rsidRDefault="009E5039" w:rsidP="004078E5">
      <w:pPr>
        <w:pStyle w:val="ListParagraph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p w14:paraId="70E03AE9" w14:textId="77777777" w:rsidR="00235F45" w:rsidRPr="004078E5" w:rsidRDefault="00235F45" w:rsidP="00235F45">
      <w:pPr>
        <w:pStyle w:val="ListParagraph"/>
        <w:ind w:left="780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1"/>
        <w:gridCol w:w="1996"/>
        <w:gridCol w:w="2609"/>
        <w:gridCol w:w="1185"/>
        <w:gridCol w:w="1024"/>
        <w:gridCol w:w="891"/>
        <w:gridCol w:w="888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3E009B99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6BF4538C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A9BA91C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0492FADF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เดือน/ </w:t>
            </w:r>
            <w:r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0DE50F85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ผู้บังคับบัญชาอาจจะมีการ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  <w:shd w:val="clear" w:color="auto" w:fill="auto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3F16502C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77777777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 การเบิกจ่าย  </w:t>
            </w:r>
          </w:p>
        </w:tc>
        <w:tc>
          <w:tcPr>
            <w:tcW w:w="1396" w:type="pct"/>
          </w:tcPr>
          <w:p w14:paraId="6C78B7B8" w14:textId="050553D8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Pr="00086561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  <w:shd w:val="clear" w:color="auto" w:fill="auto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0489AC30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75DF20DA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คณะกรรมการหรือผู้ตรวจสอบอาจจะ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auto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6ACAA1C8" w14:textId="77777777" w:rsidR="00B2322D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  <w:p w14:paraId="69814242" w14:textId="77777777" w:rsidR="00235F45" w:rsidRDefault="00235F45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E0E8A9" w14:textId="77777777" w:rsidR="00235F45" w:rsidRDefault="00235F45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E64805" w14:textId="77777777" w:rsidR="00235F45" w:rsidRDefault="00235F45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DC4C7F" w14:textId="77777777" w:rsidR="00235F45" w:rsidRDefault="00235F45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F4F37C" w14:textId="3C81D8FD" w:rsidR="00235F45" w:rsidRPr="00CD22B6" w:rsidRDefault="00235F45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96" w:type="pct"/>
          </w:tcPr>
          <w:p w14:paraId="575D3532" w14:textId="68DCBA1D" w:rsidR="00235F45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</w:t>
            </w:r>
          </w:p>
          <w:p w14:paraId="542DC8FE" w14:textId="4FDC740F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auto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6AFA6BAA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1.4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102F73FD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30C890C9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0970C1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455C563" w14:textId="69822BAC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B593C2F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6DF3A9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C973D1" w14:textId="7536E410" w:rsidR="00CE4550" w:rsidRDefault="00C3712D" w:rsidP="00D451B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451BF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2"/>
        <w:gridCol w:w="2226"/>
        <w:gridCol w:w="2345"/>
        <w:gridCol w:w="1185"/>
        <w:gridCol w:w="1024"/>
        <w:gridCol w:w="908"/>
        <w:gridCol w:w="904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5FEF22F6" w:rsidR="00811E38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53D0771C" w:rsidR="00892C8B" w:rsidRPr="00C9191B" w:rsidRDefault="00892C8B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1D406C5D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อื่นใด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4F49AF5F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 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05DC0145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2513FE8C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5A5EF683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9A99371" w14:textId="25CE33D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2A6C292" w14:textId="4B2E46F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3A1E01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64BB9DE4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06F2839" w14:textId="64BA8737" w:rsidR="00CE4550" w:rsidRDefault="009E5039" w:rsidP="00D451B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451BF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1"/>
        <w:gridCol w:w="2226"/>
        <w:gridCol w:w="2345"/>
        <w:gridCol w:w="1174"/>
        <w:gridCol w:w="13"/>
        <w:gridCol w:w="1024"/>
        <w:gridCol w:w="908"/>
        <w:gridCol w:w="903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199AD5BD" w:rsidR="00811E38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0C90F47" w:rsidR="00892C8B" w:rsidRPr="0095072F" w:rsidRDefault="00892C8B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5AC7001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12F52921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  <w:shd w:val="clear" w:color="auto" w:fill="auto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สอบสวนปากคําผู้ต้องหาเพื่อ</w:t>
            </w:r>
          </w:p>
          <w:p w14:paraId="24182918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</w:rPr>
            </w:pP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0D9786D3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0E7559CF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AF8242D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เพื่อแลกกับการ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536F63D" w14:textId="36FE1F66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4B5C5D" w14:textId="77777777" w:rsidR="00D451BF" w:rsidRDefault="00D451BF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BB626F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5604CF" w14:textId="77777777" w:rsidR="00AB043C" w:rsidRDefault="00AB043C" w:rsidP="00811E38">
      <w:pPr>
        <w:rPr>
          <w:rFonts w:ascii="TH SarabunIT๙" w:hAnsi="TH SarabunIT๙" w:cs="TH SarabunIT๙" w:hint="cs"/>
          <w:b/>
          <w:bCs/>
          <w:sz w:val="36"/>
          <w:szCs w:val="36"/>
        </w:rPr>
      </w:pPr>
    </w:p>
    <w:p w14:paraId="1E3C3AA3" w14:textId="022DE184" w:rsidR="00CE4550" w:rsidRDefault="001F262A" w:rsidP="00D451B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451BF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2"/>
        <w:gridCol w:w="2226"/>
        <w:gridCol w:w="2345"/>
        <w:gridCol w:w="1185"/>
        <w:gridCol w:w="1024"/>
        <w:gridCol w:w="908"/>
        <w:gridCol w:w="904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39CAC29B" w:rsidR="00811E38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612E5544" w:rsidR="00892C8B" w:rsidRPr="0095072F" w:rsidRDefault="00892C8B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1F8F90A1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การเสนอและ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จากผู้ต้องหา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252B9E0D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614EADE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091B20" w14:textId="77777777" w:rsidR="00D451BF" w:rsidRDefault="00D451B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3844C91" w14:textId="77777777" w:rsidR="00D451BF" w:rsidRDefault="00D451B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00306" w14:textId="77777777" w:rsidR="00235F45" w:rsidRDefault="00235F45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D4AF34A" w14:textId="77777777" w:rsidR="00235F45" w:rsidRDefault="00235F45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520891D" w14:textId="415BA74A" w:rsidR="00CE4550" w:rsidRDefault="001F262A" w:rsidP="00D451B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451BF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1"/>
        <w:gridCol w:w="2226"/>
        <w:gridCol w:w="2345"/>
        <w:gridCol w:w="1174"/>
        <w:gridCol w:w="13"/>
        <w:gridCol w:w="1024"/>
        <w:gridCol w:w="908"/>
        <w:gridCol w:w="903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2745423" w:rsidR="00811E38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55AD29DD" w:rsidR="00892C8B" w:rsidRPr="0093191D" w:rsidRDefault="00892C8B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24B414ED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54E43D78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35342E19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AB04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  <w:shd w:val="clear" w:color="auto" w:fill="auto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CF43283" w14:textId="283D892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BC2C3ED" w14:textId="3A295A0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5F5B91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12817FD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A69FDD3" w14:textId="77777777" w:rsidR="00235F45" w:rsidRDefault="00235F45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7A18229" w14:textId="77777777" w:rsidR="00D451BF" w:rsidRDefault="00D451BF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56EC1F4B" w:rsidR="001F262A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191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2521B61D" w14:textId="5F3B7412" w:rsidR="0093191D" w:rsidRDefault="0093191D" w:rsidP="00235F4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D451BF">
        <w:rPr>
          <w:rFonts w:ascii="TH SarabunIT๙" w:hAnsi="TH SarabunIT๙" w:cs="TH SarabunIT๙" w:hint="cs"/>
          <w:b/>
          <w:bCs/>
          <w:sz w:val="36"/>
          <w:szCs w:val="36"/>
          <w:cs/>
        </w:rPr>
        <w:t>ศรีเทพ</w:t>
      </w:r>
    </w:p>
    <w:p w14:paraId="160E5F56" w14:textId="2158F7EE" w:rsidR="007B5FF1" w:rsidRDefault="0093191D" w:rsidP="00D451B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มาตรการควบคุมความเสี่ยงการ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เหมาะสมกับระดับความเสี่ยงการ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0F7A4102" w:rsidR="0093191D" w:rsidRDefault="0093191D" w:rsidP="00D451B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เพิ่มเติม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447CE8ED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</w:t>
            </w:r>
            <w:r w:rsidR="00AB04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3DA8C858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2043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และดำเนินไปได้อย่างเหมาะสมซึ่งช่วยให้เกิดความมั่นใจได้ในระดับ ที่สมเหตุสมผล ว่าจะสามารถลดความเสี่ยงการ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0E40E295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2043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แต่ก็ควรมี การปรับปรุงเพื่อให้มั่นใจว่าจะสามารถลดความเสี่ยงการ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5F348EA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2043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ที่ยอมรับได้เนื่องจากมีความหละหลวมและไม่มีประสิทธิผลการ ควบคุมไม่ทำให้ มั่นใจอย่างสมเหตุสมผลว่าจะสามารถลดความเสี่ยงการ</w:t>
            </w:r>
            <w:r w:rsidR="00AB043C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8D5DDEC" w14:textId="77777777" w:rsidR="00D451BF" w:rsidRDefault="00D451BF" w:rsidP="0093191D">
      <w:pPr>
        <w:rPr>
          <w:rFonts w:ascii="TH SarabunIT๙" w:hAnsi="TH SarabunIT๙" w:cs="TH SarabunIT๙"/>
          <w:sz w:val="32"/>
          <w:szCs w:val="32"/>
        </w:rPr>
      </w:pPr>
    </w:p>
    <w:p w14:paraId="79A6B3AF" w14:textId="77777777" w:rsidR="00235F45" w:rsidRDefault="00235F45" w:rsidP="0093191D">
      <w:pPr>
        <w:rPr>
          <w:rFonts w:ascii="TH SarabunIT๙" w:hAnsi="TH SarabunIT๙" w:cs="TH SarabunIT๙"/>
          <w:sz w:val="32"/>
          <w:szCs w:val="32"/>
        </w:rPr>
      </w:pPr>
    </w:p>
    <w:p w14:paraId="6E993C13" w14:textId="77777777" w:rsidR="00235F45" w:rsidRDefault="00235F45" w:rsidP="0093191D">
      <w:pPr>
        <w:rPr>
          <w:rFonts w:ascii="TH SarabunIT๙" w:hAnsi="TH SarabunIT๙" w:cs="TH SarabunIT๙"/>
          <w:sz w:val="32"/>
          <w:szCs w:val="32"/>
        </w:rPr>
      </w:pPr>
    </w:p>
    <w:p w14:paraId="1C0C6BC2" w14:textId="77777777" w:rsidR="00D451BF" w:rsidRDefault="00D451BF" w:rsidP="0093191D">
      <w:pPr>
        <w:rPr>
          <w:rFonts w:ascii="TH SarabunIT๙" w:hAnsi="TH SarabunIT๙" w:cs="TH SarabunIT๙"/>
          <w:sz w:val="32"/>
          <w:szCs w:val="32"/>
        </w:rPr>
      </w:pPr>
    </w:p>
    <w:p w14:paraId="160DFCDE" w14:textId="315732B5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แผนบริหารจัดการความเสี่ยงต่อการ</w:t>
      </w:r>
      <w:r w:rsidR="00AB043C">
        <w:rPr>
          <w:rFonts w:ascii="TH SarabunIT๙" w:hAnsi="TH SarabunIT๙" w:cs="TH SarabunIT๙"/>
          <w:b/>
          <w:bCs/>
          <w:sz w:val="36"/>
          <w:szCs w:val="36"/>
          <w:cs/>
        </w:rPr>
        <w:t>ทุจริต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r w:rsidR="00235F45">
        <w:rPr>
          <w:rFonts w:ascii="TH SarabunIT๙" w:hAnsi="TH SarabunIT๙" w:cs="TH SarabunIT๙" w:hint="cs"/>
          <w:b/>
          <w:bCs/>
          <w:sz w:val="36"/>
          <w:szCs w:val="36"/>
          <w:cs/>
        </w:rPr>
        <w:t>รศรีเทพ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577AEB4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0446F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6D9074A" w14:textId="419A40D9" w:rsidR="00B857FB" w:rsidRPr="00F87126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  <w:t>ในการจัดทำแผนบริหารจัดการความเสี่ยงก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>ต่อการ</w:t>
      </w:r>
      <w:r w:rsidR="00AB043C">
        <w:rPr>
          <w:rFonts w:ascii="TH SarabunIT๙" w:eastAsia="Times New Roman" w:hAnsi="TH SarabunIT๙" w:cs="TH SarabunIT๙" w:hint="cs"/>
          <w:sz w:val="32"/>
          <w:szCs w:val="32"/>
          <w:cs/>
        </w:rPr>
        <w:t>ทุจริต</w:t>
      </w:r>
      <w:r w:rsidRPr="00F8712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>ได้มีการวิเคราะห์ประเด็นความเสี่ยง</w:t>
      </w:r>
      <w:r w:rsid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>และ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>พิจารณาความเสี่ยง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>ต่อการ</w:t>
      </w:r>
      <w:r w:rsidR="00AB043C">
        <w:rPr>
          <w:rFonts w:ascii="TH SarabunIT๙" w:eastAsia="Times New Roman" w:hAnsi="TH SarabunIT๙" w:cs="TH SarabunIT๙" w:hint="cs"/>
          <w:sz w:val="32"/>
          <w:szCs w:val="32"/>
          <w:cs/>
        </w:rPr>
        <w:t>ทุจริต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>ที่อยู่ใน</w:t>
      </w:r>
      <w:r w:rsidRPr="00A976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โชนสีแดง (</w:t>
      </w:r>
      <w:r w:rsidRPr="00A976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  <w:t>Red Zone)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976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ของทุกสายงานจะถูกเลือก</w:t>
      </w:r>
      <w:r w:rsidRPr="00A97649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นำ</w:t>
      </w:r>
      <w:r w:rsidRPr="00A976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มา</w:t>
      </w:r>
      <w:r w:rsidRPr="00A97649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จัด</w:t>
      </w:r>
      <w:r w:rsidRPr="00A97649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ทำแผนบริหารจัดการความเสี่ยง</w:t>
      </w:r>
      <w:r w:rsidR="00F87126" w:rsidRPr="00A97649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ต่อการ</w:t>
      </w:r>
      <w:r w:rsidR="00AB043C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ทุจริต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 xml:space="preserve"> ส่วนลำดับความเสี่ยงที่อยู่ในโซนสีส้ม สีเหลือง จะถูกเลือกในลำดับต่อมา</w:t>
      </w:r>
      <w:r w:rsid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มาตรการควบคุมความเสี่ยงการทุจริตอาจมีหลากหลายวิธีการ หน่วยงานควรทำการคัดเลือกวิธีที่</w:t>
      </w:r>
      <w:r w:rsidR="00F87126">
        <w:rPr>
          <w:rFonts w:ascii="TH SarabunIT๙" w:eastAsia="Times New Roman" w:hAnsi="TH SarabunIT๙" w:cs="TH SarabunIT๙" w:hint="cs"/>
          <w:sz w:val="32"/>
          <w:szCs w:val="32"/>
          <w:cs/>
        </w:rPr>
        <w:t>ดี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>ที่สุด</w:t>
      </w: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>และประเมินความคุ้มค่าเหมาะสมกับระดับความเสี่ยงการทุจริตที่ได้จากการประเมินมา</w:t>
      </w:r>
      <w:r w:rsidR="00F87126"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>ป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>ระกอบด้วย</w:t>
      </w:r>
    </w:p>
    <w:p w14:paraId="0EF98B03" w14:textId="6F4FFBF7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</w:t>
      </w:r>
      <w:r w:rsidR="00F8712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ต่อการ</w:t>
      </w:r>
      <w:r w:rsidR="00AB043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ทุจริต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ให้นำมาตรการควบคุมความเสี่ยงการ</w:t>
      </w:r>
      <w:r w:rsidR="00AB043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ทุจริต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</w:t>
      </w:r>
      <w:r w:rsidR="00F7366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งต่อการ</w:t>
      </w:r>
      <w:r w:rsidR="00AB043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ทุจริต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เพิ่มเติม (</w:t>
      </w:r>
      <w:r w:rsidRPr="0069112D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 </w:t>
      </w:r>
    </w:p>
    <w:p w14:paraId="77083AE6" w14:textId="77777777" w:rsidR="00235F45" w:rsidRDefault="00235F45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tbl>
      <w:tblPr>
        <w:tblStyle w:val="TableGrid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2084059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AB043C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71DF471B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รายละเอียดมาตรการควบคุมความเสี่ยงการ</w:t>
            </w:r>
            <w:r w:rsidR="00AB043C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E37985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ครั้ง (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6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เดือน/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12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603E3B2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ผู้บังคับบัญชาอาจจะมีการ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32C8247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ผลประโยชน์   </w:t>
            </w:r>
          </w:p>
          <w:p w14:paraId="289738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 w:rsidR="007D54EF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E37985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1CD159B6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ผู้ตรวจสอบอาจจะ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266140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  <w:p w14:paraId="09FED651" w14:textId="77777777" w:rsidR="00235F45" w:rsidRDefault="00235F4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DC68BF" w14:textId="77777777" w:rsidR="008B781B" w:rsidRDefault="008B781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E39A280" w14:textId="77777777" w:rsidR="00235F45" w:rsidRDefault="00235F4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E37985" w14:paraId="205CFE8A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D9F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693" w14:textId="7D56F30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คณะกรรมการหรือผู้ตรวจสอบอาจจะ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จากผู้ถูกร้องเรียนเพื่อให้ยุติเรื่อง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E37985" w:rsidRDefault="004E47F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</w:t>
            </w:r>
          </w:p>
          <w:p w14:paraId="1F88C0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70145D" w14:paraId="43BFAE5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45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B6C1" w14:textId="696A7E2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คณะกรรมการหรือผู้ตรวจสอบอาจจะ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E37985" w:rsidRDefault="004E47F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E37985" w14:paraId="4B189AA9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79C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E78" w14:textId="2139649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เจ้าหน้าที่พัสดุอาจจะ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C64106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 w:rsidR="00B9237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E37985" w14:paraId="5DD7737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A78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FC5" w14:textId="66A9C1B4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เจ้าหน้าที่อาจจะมีการ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E37985" w:rsidRDefault="00B923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218F6EB3" w14:textId="66D244F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77777777" w:rsidR="00E37985" w:rsidRDefault="00E3798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E37985" w14:paraId="5C5D06E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FD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9B8" w14:textId="515125D6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0143B2F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189D38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295CA0B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7DA2E9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E37985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22F5135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7295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FAF" w14:textId="0556F8F1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27C93362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4F5E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5BBBF74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7BE4860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4FA07C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F2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C2A5" w14:textId="6D2C7961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5EA34792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กำชับการปฏิบัติงานของเจ้าหน้าที่ตำรวจให้ปฏิบัติตามกฎหมายอย่างเคร่งครัด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08CA3C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75B4847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3DDDD50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5F688E2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ACF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6D1" w14:textId="477A45B3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396FF21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กำชับการปฏิบัติงานของเจ้าหน้าที่ตำรวจให้ปฏิบัติ 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4364C4E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0E56F38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222C055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06383B" w14:paraId="1CC8BA3D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B62" w14:textId="7E0DEB5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F38" w14:textId="2B02DE19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6C650C4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3B7FB1E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48CB4213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  <w:p w14:paraId="39B68567" w14:textId="77777777" w:rsidR="00235F45" w:rsidRDefault="00235F45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9D395B" w14:textId="504553F1" w:rsidR="00235F45" w:rsidRDefault="00235F45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0A520925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00A234A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06383B" w14:paraId="333DF64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DFB" w14:textId="0DC7473E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154" w14:textId="06BC8F70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เพื่ออำนวยความสะดวก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04801F11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424EB14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0F88FB2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46BB2A81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B76EA9" w14:paraId="034488C7" w14:textId="77777777" w:rsidTr="00B76EA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263" w14:textId="7777777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726E3959" w14:textId="10417DA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9A2" w14:textId="3654318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อาจจะมีการประวิงเวลา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B76EA9" w:rsidRDefault="00B76EA9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B76EA9" w:rsidRDefault="00B76EA9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E4022FC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4D54A5A1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164D0DA2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68A76A8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C45D65" w:rsidRDefault="00C45D65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6D5FE115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512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1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0D6BC74D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4F4E3EE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๕.ผู้บังคับบัญชามีการตรวจสำนวนการสอบสวนตาม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2305789D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5C90E7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C45D6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๕.ผู้บังคับบัญชาตรวจสำนวนการสอบสวนตาม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F990BE2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EB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218" w14:textId="68FC7AE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การไม่รวบรวมพยานหลักฐานให้แน่นหนา เพื่อแลกกับการ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0FAE53D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กำชับการปฏิบัติงานของพนักงานสอบสวนให้ปฏิบัติตามกฎหมายอย่างเคร่งครัด ไม่ให้เรียก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ประโยชน์อื่นใดเพื่อช่วยเหลือ ผู้กระทำผิด  </w:t>
            </w:r>
          </w:p>
          <w:p w14:paraId="77B3887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D21C09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287C1E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C45D65" w:rsidRDefault="00E37985" w:rsidP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E3798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0C33A9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334414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E37985" w14:paraId="53EA98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8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DCE" w14:textId="19EC8DF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E37985" w:rsidRDefault="000231C1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06BEB389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2FDB046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0DB0DE79" w14:textId="77777777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lastRenderedPageBreak/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4B22A52A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C43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7822" w14:textId="09224D2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413806F6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2FC7A79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2ABF3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55D3F87F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07B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0810" w14:textId="670CA731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 เพื่อแลกกับการไม่ถูกนำตัวส่งดำเนินคดี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381BA8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E37985" w:rsidRDefault="00E37985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FB26F6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จากการปฏิบัติหน้าที่อย่างเคร่งครัด</w:t>
            </w:r>
          </w:p>
          <w:p w14:paraId="00150E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72342D56" w14:textId="77777777" w:rsidR="00235F45" w:rsidRDefault="00235F4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C9A03F" w14:textId="756D9D77" w:rsidR="003233EB" w:rsidRDefault="003233E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4CBFD5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 : การบังคับใช้กฎหมายจับกุมผู้กระทำความผิดกฎหมายจราจร</w:t>
            </w:r>
          </w:p>
        </w:tc>
      </w:tr>
      <w:tr w:rsidR="00E37985" w14:paraId="59201D67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AF78" w14:textId="5AC3D5E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รวจจราจรออกกวดขันวินัยจราจร พบการกระท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ผิดและจับกุมผู้กระท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45E4" w14:textId="65CA01E1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686006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  </w:t>
            </w:r>
          </w:p>
          <w:p w14:paraId="330A653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7557F79F" w:rsidR="006C4D6A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  </w:t>
            </w:r>
          </w:p>
          <w:p w14:paraId="229899F6" w14:textId="4B4AABBC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</w:t>
            </w:r>
            <w:r w:rsidR="00AB043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ทรัพย์สินหรือประโยชน์อื่นใด เพื่อช่วยเหลือผู้กระทำผิด</w:t>
            </w:r>
          </w:p>
          <w:p w14:paraId="5357496F" w14:textId="7E093E5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746328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</w:t>
            </w:r>
            <w:r w:rsidR="00746328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E37985" w14:paraId="23AA81F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0FD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2631" w14:textId="64F2C7E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6996A85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368BBDE3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2C71CDED" w14:textId="6F59A3C4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24F5BD77" w14:textId="2F2EAC7F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รอง ผกก.จร./สว.จร. ตรวจหลักฐานการออกใบสั่งเจ้าพนักงาน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E37985" w14:paraId="1F5B5FC0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6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F60E" w14:textId="0A1B053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</w:t>
            </w:r>
            <w:r w:rsidR="00AB043C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49095267" w14:textId="70225688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E37985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5FD7E0A2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</w:t>
            </w:r>
          </w:p>
          <w:p w14:paraId="6DC5F00D" w14:textId="2B6AC4BD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060DECC6" w14:textId="7ACE6C4C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CE946D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</w:tbl>
    <w:p w14:paraId="3862D519" w14:textId="77777777" w:rsidR="00216A2C" w:rsidRDefault="00216A2C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CC4060C" w14:textId="77777777" w:rsidR="00235F45" w:rsidRDefault="00235F45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CA261D" w14:textId="77777777" w:rsidR="00235F45" w:rsidRDefault="00235F45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9CE5193" w14:textId="77777777" w:rsidR="00235F45" w:rsidRDefault="00235F45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52C7224" w14:textId="77777777" w:rsidR="00235F45" w:rsidRDefault="00235F45" w:rsidP="00380A8E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58087F2" w14:textId="02B1BB04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lastRenderedPageBreak/>
        <w:t>เรียน  ผกก.สภ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>.ศรีเทพ</w:t>
      </w:r>
    </w:p>
    <w:p w14:paraId="12E998EF" w14:textId="6BAC97FB" w:rsidR="00560307" w:rsidRPr="00560307" w:rsidRDefault="00560307" w:rsidP="00380A8E">
      <w:pPr>
        <w:pStyle w:val="ListParagraph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70AA7D9B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ต่อการ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11958F50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ต่อการ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>ของ สภ.ฯ ประจำปี ๒๕๖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7B6D7A6E" w14:textId="77777777" w:rsidR="00E934C8" w:rsidRDefault="00E934C8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ADD6F97" w14:textId="16CFED0F" w:rsidR="001C5822" w:rsidRPr="001C5822" w:rsidRDefault="00E934C8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934C8">
        <w:rPr>
          <w:rFonts w:ascii="Calibri" w:eastAsia="Calibri" w:hAnsi="Calibri" w:cs="Cordia New"/>
          <w:noProof/>
          <w:cs/>
        </w:rPr>
        <w:drawing>
          <wp:anchor distT="0" distB="0" distL="114300" distR="114300" simplePos="0" relativeHeight="251672576" behindDoc="1" locked="0" layoutInCell="1" allowOverlap="1" wp14:anchorId="5766DC72" wp14:editId="6F9B65B7">
            <wp:simplePos x="0" y="0"/>
            <wp:positionH relativeFrom="margin">
              <wp:posOffset>1442720</wp:posOffset>
            </wp:positionH>
            <wp:positionV relativeFrom="paragraph">
              <wp:posOffset>74295</wp:posOffset>
            </wp:positionV>
            <wp:extent cx="893445" cy="361950"/>
            <wp:effectExtent l="0" t="0" r="1905" b="0"/>
            <wp:wrapNone/>
            <wp:docPr id="331330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6CE6D" w14:textId="1D87363C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หญิง</w:t>
      </w:r>
    </w:p>
    <w:p w14:paraId="157B231A" w14:textId="40882F09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สงกรานต์ จำปาเงิน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26123A87" w14:textId="4003C55C" w:rsidR="00252C15" w:rsidRDefault="00E934C8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>ศรีเทพ</w:t>
      </w:r>
    </w:p>
    <w:p w14:paraId="5F115C5A" w14:textId="2A35E527" w:rsidR="00216A2C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35F45">
        <w:rPr>
          <w:rFonts w:ascii="TH SarabunIT๙" w:hAnsi="TH SarabunIT๙" w:cs="TH SarabunIT๙"/>
          <w:sz w:val="32"/>
          <w:szCs w:val="32"/>
        </w:rPr>
        <w:t xml:space="preserve">       15 </w:t>
      </w:r>
      <w:r w:rsidR="00892C8B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92C8B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156B099" w14:textId="77777777" w:rsidR="00235F45" w:rsidRPr="00252C15" w:rsidRDefault="00235F45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202D8648" w:rsidR="00C65223" w:rsidRDefault="001C5822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ศึกษาประเด็นความเสี่ยงต่อการ</w:t>
      </w:r>
      <w:r w:rsidR="00AB043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แผนบริหารจัดการความเสี่ยงต่อการ</w:t>
      </w:r>
      <w:r w:rsidR="00AB043C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ของสถ</w:t>
      </w:r>
      <w:r w:rsidR="00560307" w:rsidRPr="00252C15">
        <w:rPr>
          <w:rFonts w:ascii="TH SarabunIT๙" w:hAnsi="TH SarabunIT๙" w:cs="TH SarabunIT๙" w:hint="cs"/>
          <w:sz w:val="32"/>
          <w:szCs w:val="32"/>
          <w:cs/>
        </w:rPr>
        <w:t>านี</w:t>
      </w:r>
      <w:r w:rsidR="00380A8E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>ศรีเทพ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4CBAEB7" w14:textId="77777777" w:rsidR="00235F45" w:rsidRPr="00252C15" w:rsidRDefault="00235F45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4C72EE65" w14:textId="77777777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2689C3B2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0446F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E255065" wp14:editId="6D4FD14A">
            <wp:extent cx="1905000" cy="1047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E58BE" w14:textId="37540383" w:rsidR="00C76E3F" w:rsidRPr="001C5822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ปราโมทย์ สุขนาคกิจ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A00F942" w14:textId="58F15810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สถานีตำรวจภูธร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>ศรีเทพ</w:t>
      </w:r>
    </w:p>
    <w:p w14:paraId="77B5DFE9" w14:textId="78938315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35F45">
        <w:rPr>
          <w:rFonts w:ascii="TH SarabunIT๙" w:hAnsi="TH SarabunIT๙" w:cs="TH SarabunIT๙" w:hint="cs"/>
          <w:sz w:val="32"/>
          <w:szCs w:val="32"/>
          <w:cs/>
        </w:rPr>
        <w:t xml:space="preserve">  15 </w:t>
      </w:r>
      <w:r w:rsidR="00892C8B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92C8B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0446F5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235F45">
      <w:pgSz w:w="11906" w:h="16838"/>
      <w:pgMar w:top="1134" w:right="1134" w:bottom="56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72DA" w14:textId="77777777" w:rsidR="00134BDB" w:rsidRDefault="00134BDB" w:rsidP="00204367">
      <w:pPr>
        <w:spacing w:after="0" w:line="240" w:lineRule="auto"/>
      </w:pPr>
      <w:r>
        <w:separator/>
      </w:r>
    </w:p>
  </w:endnote>
  <w:endnote w:type="continuationSeparator" w:id="0">
    <w:p w14:paraId="7AA8E30A" w14:textId="77777777" w:rsidR="00134BDB" w:rsidRDefault="00134BDB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5C0D2" w14:textId="77777777" w:rsidR="00134BDB" w:rsidRDefault="00134BDB" w:rsidP="00204367">
      <w:pPr>
        <w:spacing w:after="0" w:line="240" w:lineRule="auto"/>
      </w:pPr>
      <w:r>
        <w:separator/>
      </w:r>
    </w:p>
  </w:footnote>
  <w:footnote w:type="continuationSeparator" w:id="0">
    <w:p w14:paraId="67A9C1D1" w14:textId="77777777" w:rsidR="00134BDB" w:rsidRDefault="00134BDB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645223">
    <w:abstractNumId w:val="2"/>
  </w:num>
  <w:num w:numId="2" w16cid:durableId="1119032686">
    <w:abstractNumId w:val="0"/>
  </w:num>
  <w:num w:numId="3" w16cid:durableId="812479770">
    <w:abstractNumId w:val="3"/>
  </w:num>
  <w:num w:numId="4" w16cid:durableId="26712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1092E"/>
    <w:rsid w:val="000231C1"/>
    <w:rsid w:val="00033FCB"/>
    <w:rsid w:val="00034A9C"/>
    <w:rsid w:val="000446F5"/>
    <w:rsid w:val="000453BF"/>
    <w:rsid w:val="0006383B"/>
    <w:rsid w:val="00082A1E"/>
    <w:rsid w:val="00083451"/>
    <w:rsid w:val="00086561"/>
    <w:rsid w:val="0008780D"/>
    <w:rsid w:val="000C0592"/>
    <w:rsid w:val="00104244"/>
    <w:rsid w:val="00107C6C"/>
    <w:rsid w:val="0011115D"/>
    <w:rsid w:val="00134BDB"/>
    <w:rsid w:val="00147357"/>
    <w:rsid w:val="00165F82"/>
    <w:rsid w:val="00171283"/>
    <w:rsid w:val="00180553"/>
    <w:rsid w:val="001A21E4"/>
    <w:rsid w:val="001C5822"/>
    <w:rsid w:val="001F262A"/>
    <w:rsid w:val="002029B9"/>
    <w:rsid w:val="00204367"/>
    <w:rsid w:val="00216A2C"/>
    <w:rsid w:val="00235F45"/>
    <w:rsid w:val="0023683F"/>
    <w:rsid w:val="002376A5"/>
    <w:rsid w:val="00252C15"/>
    <w:rsid w:val="00261DDD"/>
    <w:rsid w:val="002816B5"/>
    <w:rsid w:val="00281FA7"/>
    <w:rsid w:val="00294C04"/>
    <w:rsid w:val="002A5B66"/>
    <w:rsid w:val="002B213E"/>
    <w:rsid w:val="00300423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A57A9"/>
    <w:rsid w:val="003A6C0D"/>
    <w:rsid w:val="003B6678"/>
    <w:rsid w:val="003B7460"/>
    <w:rsid w:val="003C3D0B"/>
    <w:rsid w:val="003D1E1D"/>
    <w:rsid w:val="003D30BB"/>
    <w:rsid w:val="003F1AFE"/>
    <w:rsid w:val="003F4549"/>
    <w:rsid w:val="004078E5"/>
    <w:rsid w:val="0042201A"/>
    <w:rsid w:val="00431D99"/>
    <w:rsid w:val="00441260"/>
    <w:rsid w:val="0045429C"/>
    <w:rsid w:val="004555AF"/>
    <w:rsid w:val="004A37D3"/>
    <w:rsid w:val="004E3AAF"/>
    <w:rsid w:val="004E47F7"/>
    <w:rsid w:val="00522AA0"/>
    <w:rsid w:val="005237FD"/>
    <w:rsid w:val="005263E0"/>
    <w:rsid w:val="0054729E"/>
    <w:rsid w:val="00560307"/>
    <w:rsid w:val="00587437"/>
    <w:rsid w:val="00595C0C"/>
    <w:rsid w:val="006048A4"/>
    <w:rsid w:val="00626DD4"/>
    <w:rsid w:val="00626EED"/>
    <w:rsid w:val="00637747"/>
    <w:rsid w:val="006514CB"/>
    <w:rsid w:val="006547C8"/>
    <w:rsid w:val="0065522D"/>
    <w:rsid w:val="0066580C"/>
    <w:rsid w:val="006658B1"/>
    <w:rsid w:val="00667279"/>
    <w:rsid w:val="00667C10"/>
    <w:rsid w:val="006701DE"/>
    <w:rsid w:val="00675371"/>
    <w:rsid w:val="006963CD"/>
    <w:rsid w:val="006C090D"/>
    <w:rsid w:val="006C4D6A"/>
    <w:rsid w:val="006C73AE"/>
    <w:rsid w:val="006E149C"/>
    <w:rsid w:val="0070145D"/>
    <w:rsid w:val="00707700"/>
    <w:rsid w:val="00711AE9"/>
    <w:rsid w:val="00717F2C"/>
    <w:rsid w:val="00730729"/>
    <w:rsid w:val="007331B2"/>
    <w:rsid w:val="0073369B"/>
    <w:rsid w:val="00746328"/>
    <w:rsid w:val="0075095B"/>
    <w:rsid w:val="007567FD"/>
    <w:rsid w:val="00764119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53A93"/>
    <w:rsid w:val="0086241C"/>
    <w:rsid w:val="00863B81"/>
    <w:rsid w:val="00892C8B"/>
    <w:rsid w:val="008A4D40"/>
    <w:rsid w:val="008B0EA7"/>
    <w:rsid w:val="008B781B"/>
    <w:rsid w:val="008E574F"/>
    <w:rsid w:val="00910260"/>
    <w:rsid w:val="00917175"/>
    <w:rsid w:val="00920535"/>
    <w:rsid w:val="0093191D"/>
    <w:rsid w:val="00940B65"/>
    <w:rsid w:val="0095072F"/>
    <w:rsid w:val="009568A2"/>
    <w:rsid w:val="00960CA7"/>
    <w:rsid w:val="00966895"/>
    <w:rsid w:val="00977FAF"/>
    <w:rsid w:val="009A7016"/>
    <w:rsid w:val="009D120A"/>
    <w:rsid w:val="009D66EC"/>
    <w:rsid w:val="009E5039"/>
    <w:rsid w:val="009F27B1"/>
    <w:rsid w:val="00A0173A"/>
    <w:rsid w:val="00A02548"/>
    <w:rsid w:val="00A07B64"/>
    <w:rsid w:val="00A1746C"/>
    <w:rsid w:val="00A1760C"/>
    <w:rsid w:val="00A3563A"/>
    <w:rsid w:val="00A358A3"/>
    <w:rsid w:val="00A62628"/>
    <w:rsid w:val="00A67459"/>
    <w:rsid w:val="00A91118"/>
    <w:rsid w:val="00A97649"/>
    <w:rsid w:val="00AA21F3"/>
    <w:rsid w:val="00AA615A"/>
    <w:rsid w:val="00AB043C"/>
    <w:rsid w:val="00AB10CD"/>
    <w:rsid w:val="00AF3B55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FA2"/>
    <w:rsid w:val="00BD3796"/>
    <w:rsid w:val="00BE3492"/>
    <w:rsid w:val="00BE622C"/>
    <w:rsid w:val="00BF1B2A"/>
    <w:rsid w:val="00C01555"/>
    <w:rsid w:val="00C2569A"/>
    <w:rsid w:val="00C365EB"/>
    <w:rsid w:val="00C3712D"/>
    <w:rsid w:val="00C45D65"/>
    <w:rsid w:val="00C65223"/>
    <w:rsid w:val="00C71BB1"/>
    <w:rsid w:val="00C76E3F"/>
    <w:rsid w:val="00C824D4"/>
    <w:rsid w:val="00C9191B"/>
    <w:rsid w:val="00C930FB"/>
    <w:rsid w:val="00C97E7F"/>
    <w:rsid w:val="00CA45A8"/>
    <w:rsid w:val="00CC7AA5"/>
    <w:rsid w:val="00CD22B6"/>
    <w:rsid w:val="00CE4550"/>
    <w:rsid w:val="00D02588"/>
    <w:rsid w:val="00D146E7"/>
    <w:rsid w:val="00D17A58"/>
    <w:rsid w:val="00D451BF"/>
    <w:rsid w:val="00D47D79"/>
    <w:rsid w:val="00D639B9"/>
    <w:rsid w:val="00D77CE0"/>
    <w:rsid w:val="00D9169D"/>
    <w:rsid w:val="00DD6F74"/>
    <w:rsid w:val="00E14BDD"/>
    <w:rsid w:val="00E21CF8"/>
    <w:rsid w:val="00E3430D"/>
    <w:rsid w:val="00E367C2"/>
    <w:rsid w:val="00E37985"/>
    <w:rsid w:val="00E50477"/>
    <w:rsid w:val="00E70DE6"/>
    <w:rsid w:val="00E757FA"/>
    <w:rsid w:val="00E815BA"/>
    <w:rsid w:val="00E934C8"/>
    <w:rsid w:val="00EC08D5"/>
    <w:rsid w:val="00EC4868"/>
    <w:rsid w:val="00EF5467"/>
    <w:rsid w:val="00F10E48"/>
    <w:rsid w:val="00F175F2"/>
    <w:rsid w:val="00F371CA"/>
    <w:rsid w:val="00F642BC"/>
    <w:rsid w:val="00F725BE"/>
    <w:rsid w:val="00F73665"/>
    <w:rsid w:val="00F87126"/>
    <w:rsid w:val="00FC3B2A"/>
    <w:rsid w:val="00FD5916"/>
    <w:rsid w:val="00FD72BB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FD72BB"/>
    <w:rPr>
      <w:rFonts w:eastAsiaTheme="minorEastAsia"/>
      <w:sz w:val="28"/>
    </w:rPr>
  </w:style>
  <w:style w:type="table" w:styleId="TableGrid">
    <w:name w:val="Table Grid"/>
    <w:basedOn w:val="TableNormal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67"/>
  </w:style>
  <w:style w:type="paragraph" w:styleId="Footer">
    <w:name w:val="footer"/>
    <w:basedOn w:val="Normal"/>
    <w:link w:val="FooterChar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67"/>
  </w:style>
  <w:style w:type="paragraph" w:styleId="ListParagraph">
    <w:name w:val="List Paragraph"/>
    <w:basedOn w:val="Normal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5495</Words>
  <Characters>31322</Characters>
  <Application>Microsoft Office Word</Application>
  <DocSecurity>0</DocSecurity>
  <Lines>261</Lines>
  <Paragraphs>73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                                          แผนบริหารจัดการความเสี่ยง</dc:title>
  <dc:subject/>
  <dc:creator>POLICE 6</dc:creator>
  <cp:keywords/>
  <dc:description/>
  <cp:lastModifiedBy>Watchara Pnr</cp:lastModifiedBy>
  <cp:revision>6</cp:revision>
  <cp:lastPrinted>2025-03-20T04:42:00Z</cp:lastPrinted>
  <dcterms:created xsi:type="dcterms:W3CDTF">2025-04-25T08:19:00Z</dcterms:created>
  <dcterms:modified xsi:type="dcterms:W3CDTF">2026-07-24T10:06:00Z</dcterms:modified>
</cp:coreProperties>
</file>